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DE3" w:rsidRPr="00081293" w:rsidRDefault="000E6DE3" w:rsidP="00081293">
      <w:pPr>
        <w:spacing w:after="0"/>
        <w:rPr>
          <w:rFonts w:asciiTheme="minorHAnsi" w:eastAsia="微軟正黑體" w:hAnsiTheme="minorHAnsi" w:cstheme="minorHAnsi"/>
          <w:b/>
          <w:sz w:val="32"/>
          <w:szCs w:val="32"/>
        </w:rPr>
      </w:pPr>
      <w:r w:rsidRPr="00081293">
        <w:rPr>
          <w:rFonts w:asciiTheme="minorHAnsi" w:eastAsia="微軟正黑體" w:hAnsiTheme="minorHAnsi" w:cstheme="minorHAnsi"/>
          <w:b/>
          <w:sz w:val="32"/>
          <w:szCs w:val="32"/>
        </w:rPr>
        <w:t>Guided Tours</w:t>
      </w:r>
    </w:p>
    <w:p w:rsidR="000E6DE3" w:rsidRPr="00081293" w:rsidRDefault="000E6DE3" w:rsidP="00081293">
      <w:pPr>
        <w:spacing w:after="0"/>
        <w:rPr>
          <w:rFonts w:asciiTheme="minorHAnsi" w:eastAsia="微軟正黑體" w:hAnsiTheme="minorHAnsi" w:cstheme="minorHAnsi"/>
          <w:b/>
          <w:szCs w:val="22"/>
        </w:rPr>
      </w:pPr>
    </w:p>
    <w:p w:rsidR="000E6DE3" w:rsidRPr="00081293" w:rsidRDefault="00081293" w:rsidP="00081293">
      <w:pPr>
        <w:spacing w:after="0"/>
        <w:rPr>
          <w:rFonts w:asciiTheme="minorHAnsi" w:eastAsia="微軟正黑體" w:hAnsiTheme="minorHAnsi" w:cstheme="minorHAnsi"/>
          <w:szCs w:val="22"/>
          <w:lang w:eastAsia="zh-TW"/>
        </w:rPr>
      </w:pPr>
      <w:r>
        <w:rPr>
          <w:rFonts w:asciiTheme="minorHAnsi" w:eastAsia="微軟正黑體" w:hAnsiTheme="minorHAnsi" w:cstheme="minorHAnsi"/>
          <w:szCs w:val="22"/>
          <w:lang w:eastAsia="zh-TW"/>
        </w:rPr>
        <w:t>We offer two guided tours:</w:t>
      </w:r>
    </w:p>
    <w:p w:rsidR="000E6DE3" w:rsidRPr="00081293" w:rsidRDefault="000E6DE3" w:rsidP="00081293">
      <w:pPr>
        <w:spacing w:after="0"/>
        <w:rPr>
          <w:rFonts w:asciiTheme="minorHAnsi" w:eastAsia="微軟正黑體" w:hAnsiTheme="minorHAnsi" w:cstheme="minorHAnsi"/>
          <w:szCs w:val="22"/>
          <w:lang w:eastAsia="zh-TW"/>
        </w:rPr>
      </w:pPr>
    </w:p>
    <w:p w:rsidR="000E6DE3" w:rsidRPr="00081293" w:rsidRDefault="000E6DE3" w:rsidP="00081293">
      <w:pPr>
        <w:spacing w:after="0"/>
        <w:rPr>
          <w:rFonts w:asciiTheme="minorHAnsi" w:eastAsia="微軟正黑體" w:hAnsiTheme="minorHAnsi" w:cstheme="minorHAnsi"/>
          <w:b/>
          <w:bCs/>
          <w:szCs w:val="22"/>
          <w:lang w:eastAsia="zh-TW"/>
        </w:rPr>
      </w:pPr>
      <w:proofErr w:type="spellStart"/>
      <w:r w:rsidRPr="00081293">
        <w:rPr>
          <w:rFonts w:asciiTheme="minorHAnsi" w:eastAsia="微軟正黑體" w:hAnsiTheme="minorHAnsi" w:cstheme="minorHAnsi"/>
          <w:b/>
          <w:bCs/>
          <w:szCs w:val="22"/>
          <w:lang w:eastAsia="zh-TW"/>
        </w:rPr>
        <w:t>InnovAge</w:t>
      </w:r>
      <w:proofErr w:type="spellEnd"/>
      <w:r w:rsidRPr="00081293">
        <w:rPr>
          <w:rFonts w:asciiTheme="minorHAnsi" w:eastAsia="微軟正黑體" w:hAnsiTheme="minorHAnsi" w:cstheme="minorHAnsi"/>
          <w:b/>
          <w:bCs/>
          <w:szCs w:val="22"/>
          <w:lang w:eastAsia="zh-TW"/>
        </w:rPr>
        <w:t xml:space="preserve"> Home Guided Tour</w:t>
      </w:r>
      <w:r w:rsidR="00081293">
        <w:rPr>
          <w:rFonts w:asciiTheme="minorHAnsi" w:eastAsia="微軟正黑體" w:hAnsiTheme="minorHAnsi" w:cstheme="minorHAnsi"/>
          <w:b/>
          <w:bCs/>
          <w:szCs w:val="22"/>
          <w:lang w:eastAsia="zh-TW"/>
        </w:rPr>
        <w:t xml:space="preserve">: </w:t>
      </w:r>
      <w:r w:rsidRPr="00081293">
        <w:rPr>
          <w:rFonts w:asciiTheme="minorHAnsi" w:eastAsia="微軟正黑體" w:hAnsiTheme="minorHAnsi" w:cstheme="minorHAnsi"/>
          <w:szCs w:val="22"/>
          <w:lang w:eastAsia="zh-TW"/>
        </w:rPr>
        <w:t xml:space="preserve">As a result of age-related deterioration, the existing home design may fail to meet the needs of the </w:t>
      </w:r>
      <w:r w:rsidRPr="00081293">
        <w:rPr>
          <w:rFonts w:asciiTheme="minorHAnsi" w:eastAsia="微軟正黑體" w:hAnsiTheme="minorHAnsi" w:cstheme="minorHAnsi"/>
          <w:b/>
          <w:bCs/>
          <w:szCs w:val="22"/>
          <w:lang w:eastAsia="zh-TW"/>
        </w:rPr>
        <w:t>elderly</w:t>
      </w:r>
      <w:r w:rsidRPr="00081293">
        <w:rPr>
          <w:rFonts w:asciiTheme="minorHAnsi" w:eastAsia="微軟正黑體" w:hAnsiTheme="minorHAnsi" w:cstheme="minorHAnsi"/>
          <w:szCs w:val="22"/>
          <w:lang w:eastAsia="zh-TW"/>
        </w:rPr>
        <w:t xml:space="preserve">. We set up two age-friendly show flats for elderly with different needs, showcasing the latest </w:t>
      </w:r>
      <w:proofErr w:type="spellStart"/>
      <w:r w:rsidRPr="00081293">
        <w:rPr>
          <w:rFonts w:asciiTheme="minorHAnsi" w:eastAsia="微軟正黑體" w:hAnsiTheme="minorHAnsi" w:cstheme="minorHAnsi"/>
          <w:b/>
          <w:bCs/>
          <w:szCs w:val="22"/>
          <w:lang w:eastAsia="zh-TW"/>
        </w:rPr>
        <w:t>gerontech</w:t>
      </w:r>
      <w:proofErr w:type="spellEnd"/>
      <w:r w:rsidRPr="00081293">
        <w:rPr>
          <w:rFonts w:asciiTheme="minorHAnsi" w:eastAsia="微軟正黑體" w:hAnsiTheme="minorHAnsi" w:cstheme="minorHAnsi"/>
          <w:b/>
          <w:bCs/>
          <w:szCs w:val="22"/>
          <w:lang w:eastAsia="zh-TW"/>
        </w:rPr>
        <w:t xml:space="preserve"> products</w:t>
      </w:r>
      <w:r w:rsidRPr="00081293">
        <w:rPr>
          <w:rFonts w:asciiTheme="minorHAnsi" w:eastAsia="微軟正黑體" w:hAnsiTheme="minorHAnsi" w:cstheme="minorHAnsi"/>
          <w:b/>
          <w:szCs w:val="22"/>
          <w:lang w:eastAsia="zh-TW"/>
        </w:rPr>
        <w:t xml:space="preserve"> and</w:t>
      </w:r>
      <w:r w:rsidRPr="00081293">
        <w:rPr>
          <w:rFonts w:asciiTheme="minorHAnsi" w:eastAsia="微軟正黑體" w:hAnsiTheme="minorHAnsi" w:cstheme="minorHAnsi"/>
          <w:szCs w:val="22"/>
          <w:lang w:eastAsia="zh-TW"/>
        </w:rPr>
        <w:t xml:space="preserve"> </w:t>
      </w:r>
      <w:r w:rsidRPr="00081293">
        <w:rPr>
          <w:rFonts w:asciiTheme="minorHAnsi" w:eastAsia="微軟正黑體" w:hAnsiTheme="minorHAnsi" w:cstheme="minorHAnsi"/>
          <w:b/>
          <w:bCs/>
          <w:szCs w:val="22"/>
          <w:lang w:eastAsia="zh-TW"/>
        </w:rPr>
        <w:t>assistive devices</w:t>
      </w:r>
      <w:r w:rsidRPr="00081293">
        <w:rPr>
          <w:rFonts w:asciiTheme="minorHAnsi" w:eastAsia="微軟正黑體" w:hAnsiTheme="minorHAnsi" w:cstheme="minorHAnsi"/>
          <w:szCs w:val="22"/>
          <w:lang w:eastAsia="zh-TW"/>
        </w:rPr>
        <w:t>.</w:t>
      </w:r>
    </w:p>
    <w:p w:rsidR="000E6DE3" w:rsidRPr="00081293" w:rsidRDefault="000E6DE3" w:rsidP="00081293">
      <w:pPr>
        <w:spacing w:after="0"/>
        <w:rPr>
          <w:rFonts w:asciiTheme="minorHAnsi" w:eastAsia="微軟正黑體" w:hAnsiTheme="minorHAnsi" w:cstheme="minorHAnsi"/>
          <w:szCs w:val="22"/>
          <w:lang w:eastAsia="zh-TW"/>
        </w:rPr>
      </w:pPr>
    </w:p>
    <w:p w:rsidR="000E6DE3" w:rsidRPr="00081293" w:rsidRDefault="000E6DE3" w:rsidP="00081293">
      <w:pPr>
        <w:spacing w:after="0"/>
        <w:rPr>
          <w:rFonts w:asciiTheme="minorHAnsi" w:eastAsia="微軟正黑體" w:hAnsiTheme="minorHAnsi" w:cstheme="minorHAnsi"/>
          <w:b/>
          <w:bCs/>
          <w:szCs w:val="22"/>
          <w:lang w:eastAsia="zh-TW"/>
        </w:rPr>
      </w:pPr>
      <w:r w:rsidRPr="00081293">
        <w:rPr>
          <w:rFonts w:asciiTheme="minorHAnsi" w:eastAsia="微軟正黑體" w:hAnsiTheme="minorHAnsi" w:cstheme="minorHAnsi"/>
          <w:b/>
          <w:bCs/>
          <w:szCs w:val="22"/>
          <w:lang w:eastAsia="zh-TW"/>
        </w:rPr>
        <w:t>Mind-friendly Home Guided Tour</w:t>
      </w:r>
      <w:r w:rsidR="00081293">
        <w:rPr>
          <w:rFonts w:asciiTheme="minorHAnsi" w:eastAsia="微軟正黑體" w:hAnsiTheme="minorHAnsi" w:cstheme="minorHAnsi"/>
          <w:b/>
          <w:bCs/>
          <w:szCs w:val="22"/>
          <w:lang w:eastAsia="zh-TW"/>
        </w:rPr>
        <w:t xml:space="preserve">: </w:t>
      </w:r>
      <w:r w:rsidRPr="00081293">
        <w:rPr>
          <w:rFonts w:asciiTheme="minorHAnsi" w:eastAsia="微軟正黑體" w:hAnsiTheme="minorHAnsi" w:cstheme="minorHAnsi"/>
          <w:szCs w:val="22"/>
          <w:lang w:eastAsia="zh-TW"/>
        </w:rPr>
        <w:t xml:space="preserve">In their daily living, </w:t>
      </w:r>
      <w:r w:rsidRPr="00081293">
        <w:rPr>
          <w:rFonts w:asciiTheme="minorHAnsi" w:eastAsia="微軟正黑體" w:hAnsiTheme="minorHAnsi" w:cstheme="minorHAnsi"/>
          <w:b/>
          <w:bCs/>
          <w:szCs w:val="22"/>
          <w:lang w:eastAsia="zh-TW"/>
        </w:rPr>
        <w:t>people with dementia</w:t>
      </w:r>
      <w:r w:rsidRPr="00081293">
        <w:rPr>
          <w:rFonts w:asciiTheme="minorHAnsi" w:eastAsia="微軟正黑體" w:hAnsiTheme="minorHAnsi" w:cstheme="minorHAnsi"/>
          <w:szCs w:val="22"/>
          <w:lang w:eastAsia="zh-TW"/>
        </w:rPr>
        <w:t xml:space="preserve"> are facing many challenges, especially in their home environment. We set up Mind-Friendly Home Exploration Centre, the first of its kind in Hong Kong, to showcase the </w:t>
      </w:r>
      <w:r w:rsidRPr="00081293">
        <w:rPr>
          <w:rFonts w:asciiTheme="minorHAnsi" w:eastAsia="微軟正黑體" w:hAnsiTheme="minorHAnsi" w:cstheme="minorHAnsi"/>
          <w:b/>
          <w:bCs/>
          <w:szCs w:val="22"/>
          <w:lang w:eastAsia="zh-TW"/>
        </w:rPr>
        <w:t>Mind-Friendly home design</w:t>
      </w:r>
      <w:r w:rsidRPr="00081293">
        <w:rPr>
          <w:rFonts w:asciiTheme="minorHAnsi" w:eastAsia="微軟正黑體" w:hAnsiTheme="minorHAnsi" w:cstheme="minorHAnsi"/>
          <w:szCs w:val="22"/>
          <w:lang w:eastAsia="zh-TW"/>
        </w:rPr>
        <w:t xml:space="preserve"> </w:t>
      </w:r>
      <w:r w:rsidRPr="00081293">
        <w:rPr>
          <w:rFonts w:asciiTheme="minorHAnsi" w:eastAsia="微軟正黑體" w:hAnsiTheme="minorHAnsi" w:cstheme="minorHAnsi"/>
          <w:b/>
          <w:szCs w:val="22"/>
          <w:lang w:eastAsia="zh-TW"/>
        </w:rPr>
        <w:t xml:space="preserve">and </w:t>
      </w:r>
      <w:r w:rsidRPr="00081293">
        <w:rPr>
          <w:rFonts w:asciiTheme="minorHAnsi" w:eastAsia="微軟正黑體" w:hAnsiTheme="minorHAnsi" w:cstheme="minorHAnsi"/>
          <w:b/>
          <w:bCs/>
          <w:szCs w:val="22"/>
          <w:lang w:eastAsia="zh-TW"/>
        </w:rPr>
        <w:t>aids</w:t>
      </w:r>
      <w:r w:rsidRPr="00081293">
        <w:rPr>
          <w:rFonts w:asciiTheme="minorHAnsi" w:eastAsia="微軟正黑體" w:hAnsiTheme="minorHAnsi" w:cstheme="minorHAnsi"/>
          <w:szCs w:val="22"/>
          <w:lang w:eastAsia="zh-TW"/>
        </w:rPr>
        <w:t>.</w:t>
      </w:r>
    </w:p>
    <w:p w:rsidR="000E6DE3" w:rsidRPr="00081293" w:rsidRDefault="000E6DE3" w:rsidP="00081293">
      <w:pPr>
        <w:spacing w:after="0"/>
        <w:rPr>
          <w:rFonts w:asciiTheme="minorHAnsi" w:eastAsia="微軟正黑體" w:hAnsiTheme="minorHAnsi" w:cstheme="minorHAnsi"/>
          <w:b/>
          <w:szCs w:val="22"/>
          <w:shd w:val="clear" w:color="auto" w:fill="FFFF00"/>
        </w:rPr>
      </w:pPr>
    </w:p>
    <w:p w:rsidR="000E6DE3" w:rsidRPr="00081293" w:rsidRDefault="000E6DE3" w:rsidP="00081293">
      <w:pPr>
        <w:spacing w:after="0"/>
        <w:rPr>
          <w:rFonts w:asciiTheme="minorHAnsi" w:eastAsia="微軟正黑體" w:hAnsiTheme="minorHAnsi" w:cstheme="minorHAnsi"/>
          <w:b/>
          <w:sz w:val="28"/>
          <w:szCs w:val="28"/>
        </w:rPr>
      </w:pPr>
      <w:proofErr w:type="spellStart"/>
      <w:r w:rsidRPr="00081293">
        <w:rPr>
          <w:rFonts w:asciiTheme="minorHAnsi" w:eastAsia="微軟正黑體" w:hAnsiTheme="minorHAnsi" w:cstheme="minorHAnsi"/>
          <w:b/>
          <w:sz w:val="28"/>
          <w:szCs w:val="28"/>
        </w:rPr>
        <w:t>InnovAge</w:t>
      </w:r>
      <w:proofErr w:type="spellEnd"/>
      <w:r w:rsidRPr="00081293">
        <w:rPr>
          <w:rFonts w:asciiTheme="minorHAnsi" w:eastAsia="微軟正黑體" w:hAnsiTheme="minorHAnsi" w:cstheme="minorHAnsi"/>
          <w:b/>
          <w:sz w:val="28"/>
          <w:szCs w:val="28"/>
        </w:rPr>
        <w:t xml:space="preserve"> Home Guided Tour</w:t>
      </w:r>
    </w:p>
    <w:p w:rsidR="000E6DE3" w:rsidRPr="00081293" w:rsidRDefault="000E6DE3" w:rsidP="00081293">
      <w:pPr>
        <w:spacing w:after="0"/>
        <w:rPr>
          <w:rFonts w:asciiTheme="minorHAnsi" w:eastAsia="微軟正黑體" w:hAnsiTheme="minorHAnsi" w:cstheme="minorHAnsi"/>
          <w:b/>
          <w:szCs w:val="22"/>
        </w:rPr>
      </w:pPr>
      <w:r w:rsidRPr="00081293">
        <w:rPr>
          <w:rFonts w:asciiTheme="minorHAnsi" w:eastAsia="微軟正黑體" w:hAnsiTheme="minorHAnsi" w:cstheme="minorHAnsi"/>
          <w:b/>
          <w:szCs w:val="22"/>
        </w:rPr>
        <w:t>Objectives</w:t>
      </w:r>
    </w:p>
    <w:p w:rsidR="00081293" w:rsidRDefault="000E6DE3" w:rsidP="00081293">
      <w:pPr>
        <w:pStyle w:val="ListParagraph1"/>
        <w:numPr>
          <w:ilvl w:val="0"/>
          <w:numId w:val="6"/>
        </w:numPr>
        <w:tabs>
          <w:tab w:val="num" w:pos="720"/>
        </w:tabs>
        <w:spacing w:after="0"/>
        <w:rPr>
          <w:rFonts w:asciiTheme="minorHAnsi" w:eastAsia="微軟正黑體" w:hAnsiTheme="minorHAnsi" w:cstheme="minorHAnsi"/>
          <w:szCs w:val="22"/>
        </w:rPr>
      </w:pPr>
      <w:r w:rsidRPr="00081293">
        <w:rPr>
          <w:rFonts w:asciiTheme="minorHAnsi" w:eastAsia="微軟正黑體" w:hAnsiTheme="minorHAnsi" w:cstheme="minorHAnsi"/>
          <w:szCs w:val="22"/>
        </w:rPr>
        <w:t>Understand Age-Friendly Home</w:t>
      </w:r>
    </w:p>
    <w:p w:rsidR="00081293" w:rsidRDefault="000E6DE3" w:rsidP="00081293">
      <w:pPr>
        <w:pStyle w:val="ListParagraph1"/>
        <w:numPr>
          <w:ilvl w:val="0"/>
          <w:numId w:val="6"/>
        </w:numPr>
        <w:tabs>
          <w:tab w:val="num" w:pos="720"/>
        </w:tabs>
        <w:spacing w:after="0"/>
        <w:rPr>
          <w:rFonts w:asciiTheme="minorHAnsi" w:eastAsia="微軟正黑體" w:hAnsiTheme="minorHAnsi" w:cstheme="minorHAnsi"/>
          <w:szCs w:val="22"/>
        </w:rPr>
      </w:pPr>
      <w:r w:rsidRPr="00081293">
        <w:rPr>
          <w:rFonts w:asciiTheme="minorHAnsi" w:eastAsia="微軟正黑體" w:hAnsiTheme="minorHAnsi" w:cstheme="minorHAnsi"/>
          <w:szCs w:val="22"/>
        </w:rPr>
        <w:t>Understand the needs of elderly with different health conditions</w:t>
      </w:r>
    </w:p>
    <w:p w:rsidR="000E6DE3" w:rsidRPr="00081293" w:rsidRDefault="000E6DE3" w:rsidP="00081293">
      <w:pPr>
        <w:pStyle w:val="ListParagraph1"/>
        <w:numPr>
          <w:ilvl w:val="0"/>
          <w:numId w:val="6"/>
        </w:numPr>
        <w:tabs>
          <w:tab w:val="num" w:pos="720"/>
        </w:tabs>
        <w:spacing w:after="0"/>
        <w:rPr>
          <w:rFonts w:asciiTheme="minorHAnsi" w:eastAsia="微軟正黑體" w:hAnsiTheme="minorHAnsi" w:cstheme="minorHAnsi"/>
          <w:szCs w:val="22"/>
        </w:rPr>
      </w:pPr>
      <w:r w:rsidRPr="00081293">
        <w:rPr>
          <w:rFonts w:asciiTheme="minorHAnsi" w:eastAsia="微軟正黑體" w:hAnsiTheme="minorHAnsi" w:cstheme="minorHAnsi"/>
          <w:szCs w:val="22"/>
        </w:rPr>
        <w:t xml:space="preserve">Understand Age-Friendly home design, </w:t>
      </w:r>
      <w:proofErr w:type="spellStart"/>
      <w:r w:rsidRPr="00081293">
        <w:rPr>
          <w:rFonts w:asciiTheme="minorHAnsi" w:eastAsia="微軟正黑體" w:hAnsiTheme="minorHAnsi" w:cstheme="minorHAnsi"/>
          <w:szCs w:val="22"/>
        </w:rPr>
        <w:t>gerontech</w:t>
      </w:r>
      <w:proofErr w:type="spellEnd"/>
      <w:r w:rsidRPr="00081293">
        <w:rPr>
          <w:rFonts w:asciiTheme="minorHAnsi" w:eastAsia="微軟正黑體" w:hAnsiTheme="minorHAnsi" w:cstheme="minorHAnsi"/>
          <w:szCs w:val="22"/>
        </w:rPr>
        <w:t xml:space="preserve"> products and assistive devices</w:t>
      </w:r>
    </w:p>
    <w:p w:rsidR="000E6DE3" w:rsidRPr="00081293" w:rsidRDefault="000E6DE3" w:rsidP="00081293">
      <w:pPr>
        <w:pStyle w:val="ListParagraph1"/>
        <w:spacing w:after="0"/>
        <w:rPr>
          <w:rFonts w:asciiTheme="minorHAnsi" w:eastAsia="微軟正黑體" w:hAnsiTheme="minorHAnsi" w:cstheme="minorHAnsi"/>
          <w:szCs w:val="22"/>
        </w:rPr>
      </w:pPr>
    </w:p>
    <w:p w:rsidR="00081293" w:rsidRDefault="000E6DE3" w:rsidP="00081293">
      <w:pPr>
        <w:spacing w:after="0"/>
        <w:rPr>
          <w:rFonts w:asciiTheme="minorHAnsi" w:eastAsia="微軟正黑體" w:hAnsiTheme="minorHAnsi" w:cstheme="minorHAnsi"/>
          <w:b/>
          <w:szCs w:val="22"/>
        </w:rPr>
      </w:pPr>
      <w:r w:rsidRPr="00081293">
        <w:rPr>
          <w:rFonts w:asciiTheme="minorHAnsi" w:eastAsia="微軟正黑體" w:hAnsiTheme="minorHAnsi" w:cstheme="minorHAnsi"/>
          <w:b/>
          <w:szCs w:val="22"/>
        </w:rPr>
        <w:t>Highlights</w:t>
      </w:r>
    </w:p>
    <w:p w:rsidR="00081293" w:rsidRPr="00081293" w:rsidRDefault="000E6DE3" w:rsidP="00081293">
      <w:pPr>
        <w:pStyle w:val="ListParagraph"/>
        <w:numPr>
          <w:ilvl w:val="0"/>
          <w:numId w:val="7"/>
        </w:numPr>
        <w:spacing w:after="0"/>
        <w:rPr>
          <w:rFonts w:asciiTheme="minorHAnsi" w:eastAsia="微軟正黑體" w:hAnsiTheme="minorHAnsi" w:cstheme="minorHAnsi"/>
          <w:b/>
          <w:szCs w:val="22"/>
        </w:rPr>
      </w:pPr>
      <w:r w:rsidRPr="00081293">
        <w:rPr>
          <w:rFonts w:asciiTheme="minorHAnsi" w:eastAsia="微軟正黑體" w:hAnsiTheme="minorHAnsi" w:cstheme="minorHAnsi"/>
          <w:szCs w:val="22"/>
        </w:rPr>
        <w:t xml:space="preserve">Co-designed by users and professionals </w:t>
      </w:r>
    </w:p>
    <w:p w:rsidR="00081293" w:rsidRPr="00081293" w:rsidRDefault="000E6DE3" w:rsidP="00081293">
      <w:pPr>
        <w:pStyle w:val="ListParagraph"/>
        <w:numPr>
          <w:ilvl w:val="0"/>
          <w:numId w:val="7"/>
        </w:numPr>
        <w:spacing w:after="0"/>
        <w:rPr>
          <w:rFonts w:asciiTheme="minorHAnsi" w:eastAsia="微軟正黑體" w:hAnsiTheme="minorHAnsi" w:cstheme="minorHAnsi"/>
          <w:b/>
          <w:szCs w:val="22"/>
        </w:rPr>
      </w:pPr>
      <w:r w:rsidRPr="00081293">
        <w:rPr>
          <w:rFonts w:asciiTheme="minorHAnsi" w:eastAsia="微軟正黑體" w:hAnsiTheme="minorHAnsi" w:cstheme="minorHAnsi"/>
          <w:szCs w:val="22"/>
        </w:rPr>
        <w:t>The show flats showcase real-life and actual living environment in Hong Kong</w:t>
      </w:r>
    </w:p>
    <w:p w:rsidR="00081293" w:rsidRPr="00081293" w:rsidRDefault="000E6DE3" w:rsidP="00081293">
      <w:pPr>
        <w:pStyle w:val="ListParagraph"/>
        <w:numPr>
          <w:ilvl w:val="0"/>
          <w:numId w:val="7"/>
        </w:numPr>
        <w:spacing w:after="0"/>
        <w:rPr>
          <w:rFonts w:asciiTheme="minorHAnsi" w:eastAsia="微軟正黑體" w:hAnsiTheme="minorHAnsi" w:cstheme="minorHAnsi"/>
          <w:b/>
          <w:szCs w:val="22"/>
        </w:rPr>
      </w:pPr>
      <w:r w:rsidRPr="00081293">
        <w:rPr>
          <w:rFonts w:asciiTheme="minorHAnsi" w:eastAsia="微軟正黑體" w:hAnsiTheme="minorHAnsi" w:cstheme="minorHAnsi"/>
          <w:szCs w:val="22"/>
        </w:rPr>
        <w:t>These two show flats are designed according to the needs of elderly with different levels of self-care ability</w:t>
      </w:r>
    </w:p>
    <w:p w:rsidR="000E6DE3" w:rsidRPr="00081293" w:rsidRDefault="000E6DE3" w:rsidP="00081293">
      <w:pPr>
        <w:pStyle w:val="ListParagraph"/>
        <w:numPr>
          <w:ilvl w:val="0"/>
          <w:numId w:val="7"/>
        </w:numPr>
        <w:spacing w:after="0"/>
        <w:rPr>
          <w:rFonts w:asciiTheme="minorHAnsi" w:eastAsia="微軟正黑體" w:hAnsiTheme="minorHAnsi" w:cstheme="minorHAnsi"/>
          <w:b/>
          <w:szCs w:val="22"/>
        </w:rPr>
      </w:pPr>
      <w:r w:rsidRPr="00081293">
        <w:rPr>
          <w:rFonts w:asciiTheme="minorHAnsi" w:eastAsia="微軟正黑體" w:hAnsiTheme="minorHAnsi" w:cstheme="minorHAnsi"/>
          <w:szCs w:val="22"/>
        </w:rPr>
        <w:t xml:space="preserve">Showcase the latest </w:t>
      </w:r>
      <w:proofErr w:type="spellStart"/>
      <w:r w:rsidRPr="00081293">
        <w:rPr>
          <w:rFonts w:asciiTheme="minorHAnsi" w:eastAsia="微軟正黑體" w:hAnsiTheme="minorHAnsi" w:cstheme="minorHAnsi"/>
          <w:szCs w:val="22"/>
        </w:rPr>
        <w:t>gerontech</w:t>
      </w:r>
      <w:proofErr w:type="spellEnd"/>
      <w:r w:rsidRPr="00081293">
        <w:rPr>
          <w:rFonts w:asciiTheme="minorHAnsi" w:eastAsia="微軟正黑體" w:hAnsiTheme="minorHAnsi" w:cstheme="minorHAnsi"/>
          <w:szCs w:val="22"/>
        </w:rPr>
        <w:t xml:space="preserve"> products in the market</w:t>
      </w:r>
    </w:p>
    <w:p w:rsidR="000E6DE3" w:rsidRPr="00081293" w:rsidRDefault="000E6DE3" w:rsidP="00081293">
      <w:pPr>
        <w:pStyle w:val="ListParagraph1"/>
        <w:spacing w:after="0"/>
        <w:ind w:left="0"/>
        <w:rPr>
          <w:rFonts w:asciiTheme="minorHAnsi" w:eastAsia="微軟正黑體" w:hAnsiTheme="minorHAnsi" w:cstheme="minorHAnsi"/>
          <w:szCs w:val="22"/>
        </w:rPr>
      </w:pPr>
    </w:p>
    <w:p w:rsidR="000E6DE3" w:rsidRPr="00081293" w:rsidRDefault="000E6DE3" w:rsidP="00081293">
      <w:pPr>
        <w:pStyle w:val="ListParagraph1"/>
        <w:spacing w:after="0"/>
        <w:ind w:left="0"/>
        <w:rPr>
          <w:rFonts w:asciiTheme="minorHAnsi" w:eastAsia="微軟正黑體" w:hAnsiTheme="minorHAnsi" w:cstheme="minorHAnsi"/>
          <w:b/>
          <w:bCs/>
          <w:szCs w:val="22"/>
        </w:rPr>
      </w:pPr>
      <w:bookmarkStart w:id="0" w:name="_Hlk61298568"/>
      <w:r w:rsidRPr="00081293">
        <w:rPr>
          <w:rFonts w:asciiTheme="minorHAnsi" w:eastAsia="微軟正黑體" w:hAnsiTheme="minorHAnsi" w:cstheme="minorHAnsi"/>
          <w:b/>
          <w:bCs/>
          <w:szCs w:val="22"/>
        </w:rPr>
        <w:t>No</w:t>
      </w:r>
      <w:r w:rsidR="00081293">
        <w:rPr>
          <w:rFonts w:asciiTheme="minorHAnsi" w:eastAsia="微軟正黑體" w:hAnsiTheme="minorHAnsi" w:cstheme="minorHAnsi"/>
          <w:b/>
          <w:bCs/>
          <w:szCs w:val="22"/>
        </w:rPr>
        <w:t>.</w:t>
      </w:r>
      <w:r w:rsidRPr="00081293">
        <w:rPr>
          <w:rFonts w:asciiTheme="minorHAnsi" w:eastAsia="微軟正黑體" w:hAnsiTheme="minorHAnsi" w:cstheme="minorHAnsi"/>
          <w:b/>
          <w:bCs/>
          <w:szCs w:val="22"/>
        </w:rPr>
        <w:t xml:space="preserve"> of participants</w:t>
      </w:r>
    </w:p>
    <w:p w:rsidR="000E6DE3" w:rsidRPr="00081293" w:rsidRDefault="000E6DE3" w:rsidP="00081293">
      <w:pPr>
        <w:pStyle w:val="ListParagraph1"/>
        <w:spacing w:after="0"/>
        <w:ind w:left="0"/>
        <w:rPr>
          <w:rFonts w:asciiTheme="minorHAnsi" w:eastAsia="微軟正黑體" w:hAnsiTheme="minorHAnsi" w:cstheme="minorHAnsi"/>
          <w:szCs w:val="22"/>
        </w:rPr>
      </w:pPr>
      <w:r w:rsidRPr="00081293">
        <w:rPr>
          <w:rFonts w:asciiTheme="minorHAnsi" w:eastAsia="微軟正黑體" w:hAnsiTheme="minorHAnsi" w:cstheme="minorHAnsi"/>
          <w:szCs w:val="22"/>
        </w:rPr>
        <w:t xml:space="preserve">A maximum of 90 participants </w:t>
      </w:r>
    </w:p>
    <w:bookmarkEnd w:id="0"/>
    <w:p w:rsidR="000E6DE3" w:rsidRPr="00081293" w:rsidRDefault="000E6DE3" w:rsidP="00081293">
      <w:pPr>
        <w:widowControl w:val="0"/>
        <w:spacing w:after="0" w:line="240" w:lineRule="auto"/>
        <w:rPr>
          <w:rFonts w:asciiTheme="minorHAnsi" w:eastAsia="微軟正黑體" w:hAnsiTheme="minorHAnsi" w:cstheme="minorHAnsi"/>
          <w:b/>
          <w:kern w:val="2"/>
          <w:szCs w:val="22"/>
        </w:rPr>
      </w:pPr>
    </w:p>
    <w:p w:rsidR="000E6DE3" w:rsidRPr="00081293" w:rsidRDefault="000E6DE3" w:rsidP="00081293">
      <w:pPr>
        <w:widowControl w:val="0"/>
        <w:spacing w:after="0" w:line="240" w:lineRule="auto"/>
        <w:rPr>
          <w:rFonts w:asciiTheme="minorHAnsi" w:eastAsia="微軟正黑體" w:hAnsiTheme="minorHAnsi" w:cstheme="minorHAnsi"/>
          <w:b/>
          <w:kern w:val="2"/>
          <w:szCs w:val="22"/>
        </w:rPr>
      </w:pPr>
      <w:r w:rsidRPr="00081293">
        <w:rPr>
          <w:rFonts w:asciiTheme="minorHAnsi" w:eastAsia="微軟正黑體" w:hAnsiTheme="minorHAnsi" w:cstheme="minorHAnsi"/>
          <w:b/>
          <w:kern w:val="2"/>
          <w:szCs w:val="22"/>
        </w:rPr>
        <w:t>Duration</w:t>
      </w:r>
    </w:p>
    <w:p w:rsidR="000E6DE3" w:rsidRPr="00081293" w:rsidRDefault="000E6DE3" w:rsidP="00081293">
      <w:pPr>
        <w:widowControl w:val="0"/>
        <w:spacing w:after="0" w:line="240" w:lineRule="auto"/>
        <w:rPr>
          <w:rFonts w:asciiTheme="minorHAnsi" w:eastAsia="微軟正黑體" w:hAnsiTheme="minorHAnsi" w:cstheme="minorHAnsi"/>
          <w:kern w:val="2"/>
          <w:szCs w:val="22"/>
        </w:rPr>
      </w:pPr>
      <w:r w:rsidRPr="00081293">
        <w:rPr>
          <w:rFonts w:asciiTheme="minorHAnsi" w:eastAsia="微軟正黑體" w:hAnsiTheme="minorHAnsi" w:cstheme="minorHAnsi"/>
          <w:kern w:val="2"/>
          <w:szCs w:val="22"/>
        </w:rPr>
        <w:t xml:space="preserve">Approximately </w:t>
      </w:r>
      <w:r w:rsidRPr="00081293">
        <w:rPr>
          <w:rFonts w:asciiTheme="minorHAnsi" w:eastAsia="微軟正黑體" w:hAnsiTheme="minorHAnsi" w:cstheme="minorHAnsi"/>
          <w:kern w:val="2"/>
          <w:szCs w:val="22"/>
          <w:lang w:eastAsia="zh-TW"/>
        </w:rPr>
        <w:t>1-</w:t>
      </w:r>
      <w:r w:rsidRPr="00081293">
        <w:rPr>
          <w:rFonts w:asciiTheme="minorHAnsi" w:eastAsia="微軟正黑體" w:hAnsiTheme="minorHAnsi" w:cstheme="minorHAnsi"/>
          <w:kern w:val="2"/>
          <w:szCs w:val="22"/>
        </w:rPr>
        <w:t>1.5 hours</w:t>
      </w:r>
    </w:p>
    <w:p w:rsidR="000E6DE3" w:rsidRPr="00081293" w:rsidRDefault="000E6DE3" w:rsidP="00081293">
      <w:pPr>
        <w:pStyle w:val="ListParagraph1"/>
        <w:spacing w:after="0"/>
        <w:ind w:left="0"/>
        <w:rPr>
          <w:rFonts w:asciiTheme="minorHAnsi" w:eastAsia="微軟正黑體" w:hAnsiTheme="minorHAnsi" w:cstheme="minorHAnsi"/>
          <w:szCs w:val="22"/>
        </w:rPr>
      </w:pPr>
    </w:p>
    <w:p w:rsidR="000E6DE3" w:rsidRPr="00081293" w:rsidRDefault="000E6DE3" w:rsidP="00081293">
      <w:pPr>
        <w:pStyle w:val="ListParagraph1"/>
        <w:spacing w:after="0"/>
        <w:ind w:left="0"/>
        <w:rPr>
          <w:rFonts w:asciiTheme="minorHAnsi" w:eastAsia="微軟正黑體" w:hAnsiTheme="minorHAnsi" w:cstheme="minorHAnsi"/>
          <w:szCs w:val="22"/>
        </w:rPr>
      </w:pPr>
    </w:p>
    <w:p w:rsidR="000E6DE3" w:rsidRPr="00081293" w:rsidRDefault="000E6DE3" w:rsidP="00081293">
      <w:pPr>
        <w:spacing w:after="0"/>
        <w:rPr>
          <w:rFonts w:asciiTheme="minorHAnsi" w:eastAsia="微軟正黑體" w:hAnsiTheme="minorHAnsi" w:cstheme="minorHAnsi"/>
          <w:b/>
          <w:sz w:val="28"/>
          <w:szCs w:val="28"/>
        </w:rPr>
      </w:pPr>
      <w:r w:rsidRPr="00081293">
        <w:rPr>
          <w:rFonts w:asciiTheme="minorHAnsi" w:eastAsia="微軟正黑體" w:hAnsiTheme="minorHAnsi" w:cstheme="minorHAnsi"/>
          <w:b/>
          <w:sz w:val="28"/>
          <w:szCs w:val="28"/>
        </w:rPr>
        <w:t>Mind-friendly Home Guided Tour</w:t>
      </w:r>
    </w:p>
    <w:p w:rsidR="00081293" w:rsidRDefault="000E6DE3" w:rsidP="00081293">
      <w:pPr>
        <w:spacing w:after="0"/>
        <w:rPr>
          <w:rFonts w:asciiTheme="minorHAnsi" w:eastAsia="微軟正黑體" w:hAnsiTheme="minorHAnsi" w:cstheme="minorHAnsi"/>
          <w:b/>
          <w:bCs/>
          <w:szCs w:val="22"/>
        </w:rPr>
      </w:pPr>
      <w:r w:rsidRPr="00081293">
        <w:rPr>
          <w:rFonts w:asciiTheme="minorHAnsi" w:eastAsia="微軟正黑體" w:hAnsiTheme="minorHAnsi" w:cstheme="minorHAnsi"/>
          <w:b/>
          <w:bCs/>
          <w:szCs w:val="22"/>
        </w:rPr>
        <w:t>Objectives</w:t>
      </w:r>
    </w:p>
    <w:p w:rsidR="00081293" w:rsidRPr="00081293" w:rsidRDefault="000E6DE3" w:rsidP="00081293">
      <w:pPr>
        <w:pStyle w:val="ListParagraph"/>
        <w:numPr>
          <w:ilvl w:val="0"/>
          <w:numId w:val="8"/>
        </w:numPr>
        <w:spacing w:after="0"/>
        <w:rPr>
          <w:rFonts w:asciiTheme="minorHAnsi" w:eastAsia="微軟正黑體" w:hAnsiTheme="minorHAnsi" w:cstheme="minorHAnsi"/>
          <w:b/>
          <w:bCs/>
          <w:szCs w:val="22"/>
        </w:rPr>
      </w:pPr>
      <w:r w:rsidRPr="00081293">
        <w:rPr>
          <w:rFonts w:asciiTheme="minorHAnsi" w:eastAsia="微軟正黑體" w:hAnsiTheme="minorHAnsi" w:cstheme="minorHAnsi"/>
          <w:szCs w:val="22"/>
        </w:rPr>
        <w:t>Understand dementia</w:t>
      </w:r>
    </w:p>
    <w:p w:rsidR="00081293" w:rsidRPr="00081293" w:rsidRDefault="000E6DE3" w:rsidP="00081293">
      <w:pPr>
        <w:pStyle w:val="ListParagraph"/>
        <w:numPr>
          <w:ilvl w:val="0"/>
          <w:numId w:val="8"/>
        </w:numPr>
        <w:spacing w:after="0"/>
        <w:rPr>
          <w:rFonts w:asciiTheme="minorHAnsi" w:eastAsia="微軟正黑體" w:hAnsiTheme="minorHAnsi" w:cstheme="minorHAnsi"/>
          <w:b/>
          <w:bCs/>
          <w:szCs w:val="22"/>
        </w:rPr>
      </w:pPr>
      <w:r w:rsidRPr="00081293">
        <w:rPr>
          <w:rFonts w:asciiTheme="minorHAnsi" w:eastAsia="微軟正黑體" w:hAnsiTheme="minorHAnsi" w:cstheme="minorHAnsi"/>
          <w:szCs w:val="22"/>
        </w:rPr>
        <w:t>Understand the challenges face by people with dementia in their daily lives</w:t>
      </w:r>
    </w:p>
    <w:p w:rsidR="000E6DE3" w:rsidRPr="00081293" w:rsidRDefault="000E6DE3" w:rsidP="00081293">
      <w:pPr>
        <w:pStyle w:val="ListParagraph"/>
        <w:numPr>
          <w:ilvl w:val="0"/>
          <w:numId w:val="8"/>
        </w:numPr>
        <w:spacing w:after="0"/>
        <w:rPr>
          <w:rFonts w:asciiTheme="minorHAnsi" w:eastAsia="微軟正黑體" w:hAnsiTheme="minorHAnsi" w:cstheme="minorHAnsi"/>
          <w:b/>
          <w:bCs/>
          <w:szCs w:val="22"/>
        </w:rPr>
      </w:pPr>
      <w:r w:rsidRPr="00081293">
        <w:rPr>
          <w:rFonts w:asciiTheme="minorHAnsi" w:eastAsia="微軟正黑體" w:hAnsiTheme="minorHAnsi" w:cstheme="minorHAnsi"/>
          <w:szCs w:val="22"/>
        </w:rPr>
        <w:t>Understand principles and applications on how to adopt a Mind-Friendly home design</w:t>
      </w:r>
    </w:p>
    <w:p w:rsidR="000E6DE3" w:rsidRPr="00081293" w:rsidRDefault="000E6DE3" w:rsidP="00081293">
      <w:pPr>
        <w:pStyle w:val="ListParagraph1"/>
        <w:spacing w:after="0"/>
        <w:rPr>
          <w:rFonts w:asciiTheme="minorHAnsi" w:eastAsia="微軟正黑體" w:hAnsiTheme="minorHAnsi" w:cstheme="minorHAnsi"/>
          <w:szCs w:val="22"/>
        </w:rPr>
      </w:pPr>
    </w:p>
    <w:p w:rsidR="000E6DE3" w:rsidRPr="00081293" w:rsidRDefault="000E6DE3" w:rsidP="00081293">
      <w:pPr>
        <w:spacing w:after="0"/>
        <w:rPr>
          <w:rFonts w:asciiTheme="minorHAnsi" w:eastAsia="微軟正黑體" w:hAnsiTheme="minorHAnsi" w:cstheme="minorHAnsi"/>
          <w:b/>
          <w:bCs/>
          <w:szCs w:val="22"/>
        </w:rPr>
      </w:pPr>
      <w:r w:rsidRPr="00081293">
        <w:rPr>
          <w:rFonts w:asciiTheme="minorHAnsi" w:eastAsia="微軟正黑體" w:hAnsiTheme="minorHAnsi" w:cstheme="minorHAnsi"/>
          <w:b/>
          <w:bCs/>
          <w:szCs w:val="22"/>
        </w:rPr>
        <w:t>Highlights</w:t>
      </w:r>
    </w:p>
    <w:p w:rsidR="00081293" w:rsidRDefault="000E6DE3" w:rsidP="00081293">
      <w:pPr>
        <w:pStyle w:val="ListParagraph1"/>
        <w:numPr>
          <w:ilvl w:val="0"/>
          <w:numId w:val="9"/>
        </w:numPr>
        <w:spacing w:after="0"/>
        <w:rPr>
          <w:rFonts w:asciiTheme="minorHAnsi" w:eastAsia="微軟正黑體" w:hAnsiTheme="minorHAnsi" w:cstheme="minorHAnsi"/>
          <w:szCs w:val="22"/>
        </w:rPr>
      </w:pPr>
      <w:r w:rsidRPr="00081293">
        <w:rPr>
          <w:rFonts w:asciiTheme="minorHAnsi" w:eastAsia="微軟正黑體" w:hAnsiTheme="minorHAnsi" w:cstheme="minorHAnsi"/>
          <w:szCs w:val="22"/>
        </w:rPr>
        <w:t>Four living spaces</w:t>
      </w:r>
    </w:p>
    <w:p w:rsidR="00081293" w:rsidRDefault="000E6DE3" w:rsidP="00081293">
      <w:pPr>
        <w:pStyle w:val="ListParagraph1"/>
        <w:numPr>
          <w:ilvl w:val="0"/>
          <w:numId w:val="9"/>
        </w:numPr>
        <w:spacing w:after="0"/>
        <w:rPr>
          <w:rFonts w:asciiTheme="minorHAnsi" w:eastAsia="微軟正黑體" w:hAnsiTheme="minorHAnsi" w:cstheme="minorHAnsi"/>
          <w:szCs w:val="22"/>
        </w:rPr>
      </w:pPr>
      <w:r w:rsidRPr="00081293">
        <w:rPr>
          <w:rFonts w:asciiTheme="minorHAnsi" w:eastAsia="微軟正黑體" w:hAnsiTheme="minorHAnsi" w:cstheme="minorHAnsi"/>
          <w:szCs w:val="22"/>
        </w:rPr>
        <w:t>Sh</w:t>
      </w:r>
      <w:r w:rsidR="00081293">
        <w:rPr>
          <w:rFonts w:asciiTheme="minorHAnsi" w:eastAsia="微軟正黑體" w:hAnsiTheme="minorHAnsi" w:cstheme="minorHAnsi"/>
          <w:szCs w:val="22"/>
        </w:rPr>
        <w:t>owcase over 100 Age-Friendly d</w:t>
      </w:r>
      <w:r w:rsidRPr="00081293">
        <w:rPr>
          <w:rFonts w:asciiTheme="minorHAnsi" w:eastAsia="微軟正黑體" w:hAnsiTheme="minorHAnsi" w:cstheme="minorHAnsi"/>
          <w:szCs w:val="22"/>
        </w:rPr>
        <w:t>esign and related assistive devices</w:t>
      </w:r>
    </w:p>
    <w:p w:rsidR="000E6DE3" w:rsidRPr="00081293" w:rsidRDefault="000E6DE3" w:rsidP="00081293">
      <w:pPr>
        <w:pStyle w:val="ListParagraph1"/>
        <w:numPr>
          <w:ilvl w:val="0"/>
          <w:numId w:val="9"/>
        </w:numPr>
        <w:spacing w:after="0"/>
        <w:rPr>
          <w:rFonts w:asciiTheme="minorHAnsi" w:eastAsia="微軟正黑體" w:hAnsiTheme="minorHAnsi" w:cstheme="minorHAnsi"/>
          <w:szCs w:val="22"/>
        </w:rPr>
      </w:pPr>
      <w:r w:rsidRPr="00081293">
        <w:rPr>
          <w:rFonts w:asciiTheme="minorHAnsi" w:eastAsia="微軟正黑體" w:hAnsiTheme="minorHAnsi" w:cstheme="minorHAnsi"/>
          <w:szCs w:val="22"/>
        </w:rPr>
        <w:t xml:space="preserve">Some of the design ideas come from care-givers </w:t>
      </w:r>
    </w:p>
    <w:p w:rsidR="000E6DE3" w:rsidRPr="00081293" w:rsidRDefault="000E6DE3" w:rsidP="00081293">
      <w:pPr>
        <w:pStyle w:val="ListParagraph1"/>
        <w:spacing w:after="0"/>
        <w:ind w:left="360"/>
        <w:rPr>
          <w:rFonts w:asciiTheme="minorHAnsi" w:eastAsia="微軟正黑體" w:hAnsiTheme="minorHAnsi" w:cstheme="minorHAnsi"/>
          <w:szCs w:val="22"/>
        </w:rPr>
      </w:pPr>
    </w:p>
    <w:p w:rsidR="000E6DE3" w:rsidRPr="00081293" w:rsidRDefault="000E6DE3" w:rsidP="00081293">
      <w:pPr>
        <w:pStyle w:val="ListParagraph1"/>
        <w:spacing w:after="0"/>
        <w:ind w:left="0"/>
        <w:rPr>
          <w:rFonts w:asciiTheme="minorHAnsi" w:eastAsia="微軟正黑體" w:hAnsiTheme="minorHAnsi" w:cstheme="minorHAnsi"/>
          <w:b/>
          <w:bCs/>
          <w:szCs w:val="22"/>
        </w:rPr>
      </w:pPr>
      <w:r w:rsidRPr="00081293">
        <w:rPr>
          <w:rFonts w:asciiTheme="minorHAnsi" w:eastAsia="微軟正黑體" w:hAnsiTheme="minorHAnsi" w:cstheme="minorHAnsi"/>
          <w:b/>
          <w:bCs/>
          <w:szCs w:val="22"/>
        </w:rPr>
        <w:t>No</w:t>
      </w:r>
      <w:r w:rsidR="00081293">
        <w:rPr>
          <w:rFonts w:asciiTheme="minorHAnsi" w:eastAsia="微軟正黑體" w:hAnsiTheme="minorHAnsi" w:cstheme="minorHAnsi"/>
          <w:b/>
          <w:bCs/>
          <w:szCs w:val="22"/>
        </w:rPr>
        <w:t>.</w:t>
      </w:r>
      <w:r w:rsidRPr="00081293">
        <w:rPr>
          <w:rFonts w:asciiTheme="minorHAnsi" w:eastAsia="微軟正黑體" w:hAnsiTheme="minorHAnsi" w:cstheme="minorHAnsi"/>
          <w:b/>
          <w:bCs/>
          <w:szCs w:val="22"/>
        </w:rPr>
        <w:t xml:space="preserve"> of participants</w:t>
      </w:r>
    </w:p>
    <w:p w:rsidR="000E6DE3" w:rsidRPr="00081293" w:rsidRDefault="000E6DE3" w:rsidP="00081293">
      <w:pPr>
        <w:pStyle w:val="ListParagraph1"/>
        <w:spacing w:after="0"/>
        <w:ind w:left="0"/>
        <w:rPr>
          <w:rFonts w:asciiTheme="minorHAnsi" w:eastAsia="微軟正黑體" w:hAnsiTheme="minorHAnsi" w:cstheme="minorHAnsi"/>
          <w:szCs w:val="22"/>
        </w:rPr>
      </w:pPr>
      <w:r w:rsidRPr="00081293">
        <w:rPr>
          <w:rFonts w:asciiTheme="minorHAnsi" w:eastAsia="微軟正黑體" w:hAnsiTheme="minorHAnsi" w:cstheme="minorHAnsi"/>
          <w:szCs w:val="22"/>
        </w:rPr>
        <w:t>A maximum of 4</w:t>
      </w:r>
      <w:r w:rsidR="00081293">
        <w:rPr>
          <w:rFonts w:asciiTheme="minorHAnsi" w:eastAsia="微軟正黑體" w:hAnsiTheme="minorHAnsi" w:cstheme="minorHAnsi"/>
          <w:szCs w:val="22"/>
        </w:rPr>
        <w:t>0 participants</w:t>
      </w:r>
    </w:p>
    <w:p w:rsidR="000E6DE3" w:rsidRPr="00081293" w:rsidRDefault="000E6DE3" w:rsidP="00081293">
      <w:pPr>
        <w:widowControl w:val="0"/>
        <w:spacing w:after="0" w:line="240" w:lineRule="auto"/>
        <w:rPr>
          <w:rFonts w:asciiTheme="minorHAnsi" w:eastAsia="微軟正黑體" w:hAnsiTheme="minorHAnsi" w:cstheme="minorHAnsi"/>
          <w:szCs w:val="22"/>
          <w:lang w:eastAsia="zh-TW"/>
        </w:rPr>
      </w:pPr>
    </w:p>
    <w:p w:rsidR="000E6DE3" w:rsidRPr="00081293" w:rsidRDefault="000E6DE3" w:rsidP="00081293">
      <w:pPr>
        <w:widowControl w:val="0"/>
        <w:spacing w:after="0" w:line="240" w:lineRule="auto"/>
        <w:rPr>
          <w:rFonts w:asciiTheme="minorHAnsi" w:eastAsia="微軟正黑體" w:hAnsiTheme="minorHAnsi" w:cstheme="minorHAnsi"/>
          <w:b/>
          <w:kern w:val="2"/>
          <w:szCs w:val="22"/>
        </w:rPr>
      </w:pPr>
      <w:r w:rsidRPr="00081293">
        <w:rPr>
          <w:rFonts w:asciiTheme="minorHAnsi" w:eastAsia="微軟正黑體" w:hAnsiTheme="minorHAnsi" w:cstheme="minorHAnsi"/>
          <w:b/>
          <w:kern w:val="2"/>
          <w:szCs w:val="22"/>
        </w:rPr>
        <w:t>Duration</w:t>
      </w:r>
    </w:p>
    <w:p w:rsidR="000E6DE3" w:rsidRPr="00081293" w:rsidRDefault="000E6DE3" w:rsidP="00081293">
      <w:pPr>
        <w:widowControl w:val="0"/>
        <w:spacing w:after="0" w:line="240" w:lineRule="auto"/>
        <w:rPr>
          <w:rFonts w:asciiTheme="minorHAnsi" w:eastAsia="微軟正黑體" w:hAnsiTheme="minorHAnsi" w:cstheme="minorHAnsi"/>
          <w:kern w:val="2"/>
          <w:szCs w:val="22"/>
        </w:rPr>
      </w:pPr>
      <w:r w:rsidRPr="00081293">
        <w:rPr>
          <w:rFonts w:asciiTheme="minorHAnsi" w:eastAsia="微軟正黑體" w:hAnsiTheme="minorHAnsi" w:cstheme="minorHAnsi"/>
          <w:kern w:val="2"/>
          <w:szCs w:val="22"/>
        </w:rPr>
        <w:t>Approximately 2 hours</w:t>
      </w:r>
    </w:p>
    <w:p w:rsidR="000E6DE3" w:rsidRPr="00081293" w:rsidRDefault="000E6DE3" w:rsidP="00081293">
      <w:pPr>
        <w:pStyle w:val="ListParagraph1"/>
        <w:spacing w:after="0"/>
        <w:ind w:left="0"/>
        <w:rPr>
          <w:rFonts w:asciiTheme="minorHAnsi" w:eastAsia="微軟正黑體" w:hAnsiTheme="minorHAnsi" w:cstheme="minorHAnsi"/>
          <w:szCs w:val="22"/>
        </w:rPr>
      </w:pPr>
    </w:p>
    <w:p w:rsidR="000E6DE3" w:rsidRPr="00081293" w:rsidRDefault="000E6DE3" w:rsidP="00081293">
      <w:pPr>
        <w:spacing w:after="0" w:line="276" w:lineRule="auto"/>
        <w:rPr>
          <w:rFonts w:asciiTheme="minorHAnsi" w:eastAsia="微軟正黑體" w:hAnsiTheme="minorHAnsi" w:cstheme="minorHAnsi"/>
          <w:b/>
          <w:kern w:val="2"/>
          <w:szCs w:val="22"/>
        </w:rPr>
      </w:pPr>
      <w:r w:rsidRPr="00081293">
        <w:rPr>
          <w:rFonts w:asciiTheme="minorHAnsi" w:eastAsia="微軟正黑體" w:hAnsiTheme="minorHAnsi" w:cstheme="minorHAnsi"/>
          <w:b/>
          <w:kern w:val="2"/>
          <w:szCs w:val="22"/>
        </w:rPr>
        <w:lastRenderedPageBreak/>
        <w:t>Target</w:t>
      </w:r>
    </w:p>
    <w:p w:rsidR="000E6DE3" w:rsidRPr="00081293" w:rsidRDefault="000E6DE3" w:rsidP="00081293">
      <w:pPr>
        <w:pStyle w:val="ListParagraph"/>
        <w:numPr>
          <w:ilvl w:val="0"/>
          <w:numId w:val="10"/>
        </w:numPr>
        <w:spacing w:after="0" w:line="276" w:lineRule="auto"/>
        <w:rPr>
          <w:rFonts w:asciiTheme="minorHAnsi" w:eastAsia="微軟正黑體" w:hAnsiTheme="minorHAnsi" w:cstheme="minorHAnsi"/>
          <w:bCs/>
          <w:kern w:val="2"/>
          <w:szCs w:val="22"/>
          <w:lang w:val="en-GB" w:eastAsia="zh-TW"/>
        </w:rPr>
      </w:pPr>
      <w:r w:rsidRPr="00081293">
        <w:rPr>
          <w:rFonts w:asciiTheme="minorHAnsi" w:eastAsia="微軟正黑體" w:hAnsiTheme="minorHAnsi" w:cstheme="minorHAnsi"/>
          <w:bCs/>
          <w:kern w:val="2"/>
          <w:szCs w:val="22"/>
          <w:lang w:val="en-GB" w:eastAsia="zh-TW"/>
        </w:rPr>
        <w:t xml:space="preserve">Elderly </w:t>
      </w:r>
    </w:p>
    <w:p w:rsidR="000E6DE3" w:rsidRPr="00081293" w:rsidRDefault="000E6DE3" w:rsidP="00081293">
      <w:pPr>
        <w:pStyle w:val="ListParagraph"/>
        <w:numPr>
          <w:ilvl w:val="0"/>
          <w:numId w:val="10"/>
        </w:numPr>
        <w:spacing w:after="0" w:line="276" w:lineRule="auto"/>
        <w:rPr>
          <w:rFonts w:asciiTheme="minorHAnsi" w:eastAsia="微軟正黑體" w:hAnsiTheme="minorHAnsi" w:cstheme="minorHAnsi"/>
          <w:bCs/>
          <w:kern w:val="2"/>
          <w:szCs w:val="22"/>
          <w:lang w:val="en-GB" w:eastAsia="zh-TW"/>
        </w:rPr>
      </w:pPr>
      <w:r w:rsidRPr="00081293">
        <w:rPr>
          <w:rFonts w:asciiTheme="minorHAnsi" w:eastAsia="微軟正黑體" w:hAnsiTheme="minorHAnsi" w:cstheme="minorHAnsi"/>
          <w:bCs/>
          <w:kern w:val="2"/>
          <w:szCs w:val="22"/>
          <w:lang w:val="en-GB" w:eastAsia="zh-TW"/>
        </w:rPr>
        <w:t>Care-givers</w:t>
      </w:r>
    </w:p>
    <w:p w:rsidR="000E6DE3" w:rsidRPr="00081293" w:rsidRDefault="000E6DE3" w:rsidP="00081293">
      <w:pPr>
        <w:pStyle w:val="ListParagraph"/>
        <w:numPr>
          <w:ilvl w:val="0"/>
          <w:numId w:val="10"/>
        </w:numPr>
        <w:spacing w:after="0" w:line="276" w:lineRule="auto"/>
        <w:rPr>
          <w:rFonts w:asciiTheme="minorHAnsi" w:eastAsia="微軟正黑體" w:hAnsiTheme="minorHAnsi" w:cstheme="minorHAnsi"/>
          <w:bCs/>
          <w:kern w:val="2"/>
          <w:szCs w:val="22"/>
          <w:lang w:val="en-GB" w:eastAsia="zh-TW"/>
        </w:rPr>
      </w:pPr>
      <w:r w:rsidRPr="00081293">
        <w:rPr>
          <w:rFonts w:asciiTheme="minorHAnsi" w:eastAsia="微軟正黑體" w:hAnsiTheme="minorHAnsi" w:cstheme="minorHAnsi"/>
          <w:bCs/>
          <w:kern w:val="2"/>
          <w:szCs w:val="22"/>
          <w:lang w:val="en-GB" w:eastAsia="zh-TW"/>
        </w:rPr>
        <w:t xml:space="preserve">Students </w:t>
      </w:r>
    </w:p>
    <w:p w:rsidR="000E6DE3" w:rsidRPr="00081293" w:rsidRDefault="000E6DE3" w:rsidP="00081293">
      <w:pPr>
        <w:pStyle w:val="ListParagraph"/>
        <w:numPr>
          <w:ilvl w:val="0"/>
          <w:numId w:val="10"/>
        </w:numPr>
        <w:spacing w:after="0" w:line="276" w:lineRule="auto"/>
        <w:rPr>
          <w:rFonts w:asciiTheme="minorHAnsi" w:eastAsia="微軟正黑體" w:hAnsiTheme="minorHAnsi" w:cstheme="minorHAnsi"/>
          <w:bCs/>
          <w:kern w:val="2"/>
          <w:szCs w:val="22"/>
          <w:lang w:val="en-GB"/>
        </w:rPr>
      </w:pPr>
      <w:r w:rsidRPr="00081293">
        <w:rPr>
          <w:rFonts w:asciiTheme="minorHAnsi" w:eastAsia="微軟正黑體" w:hAnsiTheme="minorHAnsi" w:cstheme="minorHAnsi"/>
          <w:bCs/>
          <w:kern w:val="2"/>
          <w:szCs w:val="22"/>
          <w:lang w:val="en-GB" w:eastAsia="zh-TW"/>
        </w:rPr>
        <w:t>Professionals from other corporations or institutions</w:t>
      </w:r>
    </w:p>
    <w:p w:rsidR="000E6DE3" w:rsidRPr="00081293" w:rsidRDefault="000E6DE3" w:rsidP="00081293">
      <w:pPr>
        <w:widowControl w:val="0"/>
        <w:spacing w:after="0" w:line="240" w:lineRule="auto"/>
        <w:rPr>
          <w:rFonts w:asciiTheme="minorHAnsi" w:eastAsia="微軟正黑體" w:hAnsiTheme="minorHAnsi" w:cstheme="minorHAnsi"/>
          <w:b/>
          <w:kern w:val="2"/>
          <w:szCs w:val="22"/>
        </w:rPr>
      </w:pPr>
    </w:p>
    <w:p w:rsidR="000E6DE3" w:rsidRPr="00081293" w:rsidRDefault="000E6DE3" w:rsidP="00081293">
      <w:pPr>
        <w:widowControl w:val="0"/>
        <w:spacing w:after="0" w:line="240" w:lineRule="auto"/>
        <w:rPr>
          <w:rFonts w:asciiTheme="minorHAnsi" w:eastAsia="微軟正黑體" w:hAnsiTheme="minorHAnsi" w:cstheme="minorHAnsi"/>
          <w:b/>
          <w:kern w:val="2"/>
          <w:szCs w:val="22"/>
        </w:rPr>
      </w:pPr>
      <w:r w:rsidRPr="00081293">
        <w:rPr>
          <w:rFonts w:asciiTheme="minorHAnsi" w:eastAsia="微軟正黑體" w:hAnsiTheme="minorHAnsi" w:cstheme="minorHAnsi"/>
          <w:b/>
          <w:kern w:val="2"/>
          <w:szCs w:val="22"/>
        </w:rPr>
        <w:t>Fee</w:t>
      </w:r>
    </w:p>
    <w:p w:rsidR="000E6DE3" w:rsidRPr="00081293" w:rsidRDefault="000E6DE3" w:rsidP="00081293">
      <w:pPr>
        <w:widowControl w:val="0"/>
        <w:spacing w:after="0" w:line="240" w:lineRule="auto"/>
        <w:rPr>
          <w:rFonts w:asciiTheme="minorHAnsi" w:eastAsia="微軟正黑體" w:hAnsiTheme="minorHAnsi" w:cstheme="minorHAnsi"/>
          <w:bCs/>
          <w:kern w:val="2"/>
          <w:szCs w:val="22"/>
        </w:rPr>
      </w:pPr>
      <w:r w:rsidRPr="00081293">
        <w:rPr>
          <w:rFonts w:asciiTheme="minorHAnsi" w:eastAsia="微軟正黑體" w:hAnsiTheme="minorHAnsi" w:cstheme="minorHAnsi"/>
          <w:bCs/>
          <w:kern w:val="2"/>
          <w:szCs w:val="22"/>
        </w:rPr>
        <w:t>Free of charge</w:t>
      </w:r>
    </w:p>
    <w:p w:rsidR="000E6DE3" w:rsidRPr="00081293" w:rsidRDefault="000E6DE3" w:rsidP="00BA05E3">
      <w:pPr>
        <w:widowControl w:val="0"/>
        <w:spacing w:after="0" w:line="240" w:lineRule="auto"/>
        <w:rPr>
          <w:rFonts w:asciiTheme="minorHAnsi" w:eastAsia="微軟正黑體" w:hAnsiTheme="minorHAnsi" w:cstheme="minorHAnsi"/>
          <w:kern w:val="2"/>
          <w:szCs w:val="22"/>
          <w:lang w:eastAsia="zh-TW"/>
        </w:rPr>
      </w:pPr>
    </w:p>
    <w:p w:rsidR="000E6DE3" w:rsidRPr="00081293" w:rsidRDefault="000E6DE3" w:rsidP="00081293">
      <w:pPr>
        <w:widowControl w:val="0"/>
        <w:spacing w:after="0" w:line="240" w:lineRule="auto"/>
        <w:rPr>
          <w:rFonts w:asciiTheme="minorHAnsi" w:eastAsia="微軟正黑體" w:hAnsiTheme="minorHAnsi" w:cstheme="minorHAnsi"/>
          <w:b/>
          <w:bCs/>
          <w:kern w:val="2"/>
          <w:szCs w:val="22"/>
        </w:rPr>
      </w:pPr>
      <w:r w:rsidRPr="00081293">
        <w:rPr>
          <w:rFonts w:asciiTheme="minorHAnsi" w:eastAsia="微軟正黑體" w:hAnsiTheme="minorHAnsi" w:cstheme="minorHAnsi"/>
          <w:b/>
          <w:bCs/>
          <w:kern w:val="2"/>
          <w:szCs w:val="22"/>
        </w:rPr>
        <w:t>Appointment</w:t>
      </w:r>
    </w:p>
    <w:p w:rsidR="000E6DE3" w:rsidRPr="00081293" w:rsidRDefault="000E6DE3" w:rsidP="00081293">
      <w:pPr>
        <w:widowControl w:val="0"/>
        <w:numPr>
          <w:ilvl w:val="0"/>
          <w:numId w:val="5"/>
        </w:numPr>
        <w:tabs>
          <w:tab w:val="clear" w:pos="360"/>
          <w:tab w:val="num" w:pos="304"/>
        </w:tabs>
        <w:spacing w:after="0" w:line="240" w:lineRule="auto"/>
        <w:ind w:left="304" w:hanging="304"/>
        <w:rPr>
          <w:rFonts w:asciiTheme="minorHAnsi" w:eastAsia="微軟正黑體" w:hAnsiTheme="minorHAnsi" w:cstheme="minorHAnsi"/>
          <w:kern w:val="2"/>
          <w:szCs w:val="22"/>
        </w:rPr>
      </w:pPr>
      <w:r w:rsidRPr="00081293">
        <w:rPr>
          <w:rFonts w:asciiTheme="minorHAnsi" w:eastAsia="微軟正黑體" w:hAnsiTheme="minorHAnsi" w:cstheme="minorHAnsi"/>
          <w:kern w:val="2"/>
          <w:szCs w:val="22"/>
          <w:lang w:val="en-GB"/>
        </w:rPr>
        <w:t>Apply online</w:t>
      </w:r>
    </w:p>
    <w:p w:rsidR="000E6DE3" w:rsidRPr="00081293" w:rsidRDefault="000E6DE3" w:rsidP="00081293">
      <w:pPr>
        <w:widowControl w:val="0"/>
        <w:numPr>
          <w:ilvl w:val="0"/>
          <w:numId w:val="5"/>
        </w:numPr>
        <w:tabs>
          <w:tab w:val="clear" w:pos="360"/>
          <w:tab w:val="num" w:pos="304"/>
        </w:tabs>
        <w:spacing w:after="0" w:line="240" w:lineRule="auto"/>
        <w:ind w:left="304" w:hanging="304"/>
        <w:rPr>
          <w:rFonts w:asciiTheme="minorHAnsi" w:eastAsia="微軟正黑體" w:hAnsiTheme="minorHAnsi" w:cstheme="minorHAnsi"/>
          <w:kern w:val="2"/>
          <w:szCs w:val="22"/>
        </w:rPr>
      </w:pPr>
      <w:r w:rsidRPr="00081293">
        <w:rPr>
          <w:rFonts w:asciiTheme="minorHAnsi" w:eastAsia="微軟正黑體" w:hAnsiTheme="minorHAnsi" w:cstheme="minorHAnsi"/>
          <w:kern w:val="2"/>
          <w:szCs w:val="22"/>
          <w:lang w:val="en-GB"/>
        </w:rPr>
        <w:t>Send the application form via email or fax</w:t>
      </w:r>
    </w:p>
    <w:p w:rsidR="000E6DE3" w:rsidRDefault="000E6DE3" w:rsidP="00081293">
      <w:pPr>
        <w:spacing w:after="0" w:line="276" w:lineRule="auto"/>
        <w:rPr>
          <w:rFonts w:asciiTheme="minorHAnsi" w:eastAsia="微軟正黑體" w:hAnsiTheme="minorHAnsi" w:cstheme="minorHAnsi"/>
          <w:szCs w:val="22"/>
          <w:lang w:eastAsia="zh-TW"/>
        </w:rPr>
      </w:pPr>
    </w:p>
    <w:p w:rsidR="00081293" w:rsidRPr="00081293" w:rsidRDefault="00081293" w:rsidP="00081293">
      <w:pPr>
        <w:spacing w:after="0" w:line="276" w:lineRule="auto"/>
        <w:rPr>
          <w:rFonts w:asciiTheme="minorHAnsi" w:eastAsia="微軟正黑體" w:hAnsiTheme="minorHAnsi" w:cstheme="minorHAnsi"/>
          <w:szCs w:val="22"/>
          <w:lang w:eastAsia="zh-TW"/>
        </w:rPr>
      </w:pPr>
      <w:bookmarkStart w:id="1" w:name="_GoBack"/>
      <w:bookmarkEnd w:id="1"/>
    </w:p>
    <w:p w:rsidR="000E6DE3" w:rsidRPr="00081293" w:rsidRDefault="000E6DE3" w:rsidP="00081293">
      <w:pPr>
        <w:spacing w:after="0" w:line="276" w:lineRule="auto"/>
        <w:rPr>
          <w:rFonts w:asciiTheme="minorHAnsi" w:eastAsia="微軟正黑體" w:hAnsiTheme="minorHAnsi" w:cstheme="minorHAnsi"/>
          <w:b/>
          <w:bCs/>
          <w:szCs w:val="22"/>
          <w:lang w:eastAsia="zh-TW"/>
        </w:rPr>
      </w:pPr>
      <w:r w:rsidRPr="00081293">
        <w:rPr>
          <w:rFonts w:asciiTheme="minorHAnsi" w:eastAsia="微軟正黑體" w:hAnsiTheme="minorHAnsi" w:cstheme="minorHAnsi"/>
          <w:b/>
          <w:bCs/>
          <w:szCs w:val="22"/>
          <w:lang w:eastAsia="zh-TW"/>
        </w:rPr>
        <w:t>Enquiries</w:t>
      </w:r>
    </w:p>
    <w:p w:rsidR="000E6DE3" w:rsidRPr="00081293" w:rsidRDefault="000E6DE3" w:rsidP="00081293">
      <w:pPr>
        <w:spacing w:after="0" w:line="276" w:lineRule="auto"/>
        <w:rPr>
          <w:rFonts w:asciiTheme="minorHAnsi" w:eastAsia="微軟正黑體" w:hAnsiTheme="minorHAnsi" w:cstheme="minorHAnsi"/>
          <w:szCs w:val="22"/>
          <w:lang w:eastAsia="zh-TW"/>
        </w:rPr>
      </w:pPr>
      <w:r w:rsidRPr="00081293">
        <w:rPr>
          <w:rFonts w:asciiTheme="minorHAnsi" w:eastAsia="微軟正黑體" w:hAnsiTheme="minorHAnsi" w:cstheme="minorHAnsi"/>
          <w:szCs w:val="22"/>
          <w:lang w:eastAsia="zh-TW"/>
        </w:rPr>
        <w:t>Housing Society Elderly Resources Centre</w:t>
      </w:r>
    </w:p>
    <w:p w:rsidR="000E6DE3" w:rsidRPr="00081293" w:rsidRDefault="000E6DE3" w:rsidP="00081293">
      <w:pPr>
        <w:spacing w:after="0" w:line="276" w:lineRule="auto"/>
        <w:rPr>
          <w:rFonts w:asciiTheme="minorHAnsi" w:eastAsia="微軟正黑體" w:hAnsiTheme="minorHAnsi" w:cstheme="minorHAnsi"/>
          <w:szCs w:val="22"/>
          <w:lang w:eastAsia="zh-TW"/>
        </w:rPr>
      </w:pPr>
      <w:r w:rsidRPr="00081293">
        <w:rPr>
          <w:rFonts w:asciiTheme="minorHAnsi" w:eastAsia="微軟正黑體" w:hAnsiTheme="minorHAnsi" w:cstheme="minorHAnsi"/>
          <w:szCs w:val="22"/>
          <w:lang w:eastAsia="zh-TW"/>
        </w:rPr>
        <w:t>Shop A-C, G/F, Prosperous Garden, No.3 Public Square St</w:t>
      </w:r>
      <w:r w:rsidR="00081293">
        <w:rPr>
          <w:rFonts w:asciiTheme="minorHAnsi" w:eastAsia="微軟正黑體" w:hAnsiTheme="minorHAnsi" w:cstheme="minorHAnsi"/>
          <w:szCs w:val="22"/>
          <w:lang w:eastAsia="zh-TW"/>
        </w:rPr>
        <w:t>reet</w:t>
      </w:r>
      <w:r w:rsidRPr="00081293">
        <w:rPr>
          <w:rFonts w:asciiTheme="minorHAnsi" w:eastAsia="微軟正黑體" w:hAnsiTheme="minorHAnsi" w:cstheme="minorHAnsi"/>
          <w:szCs w:val="22"/>
          <w:lang w:eastAsia="zh-TW"/>
        </w:rPr>
        <w:t xml:space="preserve">, Yau Ma </w:t>
      </w:r>
      <w:proofErr w:type="spellStart"/>
      <w:r w:rsidRPr="00081293">
        <w:rPr>
          <w:rFonts w:asciiTheme="minorHAnsi" w:eastAsia="微軟正黑體" w:hAnsiTheme="minorHAnsi" w:cstheme="minorHAnsi"/>
          <w:szCs w:val="22"/>
          <w:lang w:eastAsia="zh-TW"/>
        </w:rPr>
        <w:t>Tei</w:t>
      </w:r>
      <w:proofErr w:type="spellEnd"/>
    </w:p>
    <w:p w:rsidR="000E6DE3" w:rsidRPr="00081293" w:rsidRDefault="000E6DE3" w:rsidP="00081293">
      <w:pPr>
        <w:spacing w:after="0" w:line="276" w:lineRule="auto"/>
        <w:rPr>
          <w:rFonts w:asciiTheme="minorHAnsi" w:eastAsia="微軟正黑體" w:hAnsiTheme="minorHAnsi" w:cstheme="minorHAnsi"/>
          <w:szCs w:val="22"/>
          <w:lang w:eastAsia="zh-TW"/>
        </w:rPr>
      </w:pPr>
      <w:r w:rsidRPr="00081293">
        <w:rPr>
          <w:rFonts w:asciiTheme="minorHAnsi" w:eastAsia="微軟正黑體" w:hAnsiTheme="minorHAnsi" w:cstheme="minorHAnsi"/>
          <w:szCs w:val="22"/>
          <w:lang w:eastAsia="zh-TW"/>
        </w:rPr>
        <w:t>Tel: 2839 2882</w:t>
      </w:r>
    </w:p>
    <w:p w:rsidR="000E6DE3" w:rsidRPr="00081293" w:rsidRDefault="000E6DE3" w:rsidP="00081293">
      <w:pPr>
        <w:spacing w:after="0" w:line="276" w:lineRule="auto"/>
        <w:rPr>
          <w:rFonts w:asciiTheme="minorHAnsi" w:eastAsia="微軟正黑體" w:hAnsiTheme="minorHAnsi" w:cstheme="minorHAnsi"/>
          <w:szCs w:val="22"/>
          <w:lang w:eastAsia="zh-TW"/>
        </w:rPr>
      </w:pPr>
      <w:r w:rsidRPr="00081293">
        <w:rPr>
          <w:rFonts w:asciiTheme="minorHAnsi" w:eastAsia="微軟正黑體" w:hAnsiTheme="minorHAnsi" w:cstheme="minorHAnsi"/>
          <w:szCs w:val="22"/>
          <w:lang w:eastAsia="zh-TW"/>
        </w:rPr>
        <w:t>Fax: 2385 2136</w:t>
      </w:r>
    </w:p>
    <w:p w:rsidR="000E6DE3" w:rsidRPr="00081293" w:rsidRDefault="000E6DE3" w:rsidP="00081293">
      <w:pPr>
        <w:spacing w:after="0" w:line="276" w:lineRule="auto"/>
        <w:rPr>
          <w:rFonts w:asciiTheme="minorHAnsi" w:eastAsia="微軟正黑體" w:hAnsiTheme="minorHAnsi" w:cstheme="minorHAnsi"/>
          <w:szCs w:val="22"/>
          <w:lang w:eastAsia="zh-TW"/>
        </w:rPr>
      </w:pPr>
      <w:r w:rsidRPr="00081293">
        <w:rPr>
          <w:rFonts w:asciiTheme="minorHAnsi" w:eastAsia="微軟正黑體" w:hAnsiTheme="minorHAnsi" w:cstheme="minorHAnsi"/>
          <w:szCs w:val="22"/>
          <w:lang w:eastAsia="zh-TW"/>
        </w:rPr>
        <w:t xml:space="preserve">Email: </w:t>
      </w:r>
      <w:hyperlink r:id="rId5" w:history="1">
        <w:r w:rsidR="00081293" w:rsidRPr="00FC0D93">
          <w:rPr>
            <w:rStyle w:val="Hyperlink"/>
            <w:rFonts w:asciiTheme="minorHAnsi" w:eastAsia="微軟正黑體" w:hAnsiTheme="minorHAnsi" w:cstheme="minorHAnsi"/>
            <w:szCs w:val="22"/>
            <w:lang w:eastAsia="zh-TW"/>
          </w:rPr>
          <w:t>erc@hkhs.com</w:t>
        </w:r>
      </w:hyperlink>
      <w:r w:rsidR="00081293">
        <w:rPr>
          <w:rFonts w:asciiTheme="minorHAnsi" w:eastAsia="微軟正黑體" w:hAnsiTheme="minorHAnsi" w:cstheme="minorHAnsi"/>
          <w:szCs w:val="22"/>
          <w:lang w:eastAsia="zh-TW"/>
        </w:rPr>
        <w:t xml:space="preserve"> </w:t>
      </w:r>
    </w:p>
    <w:p w:rsidR="000E6DE3" w:rsidRPr="00081293" w:rsidRDefault="000E6DE3" w:rsidP="00081293">
      <w:pPr>
        <w:spacing w:after="0" w:line="276" w:lineRule="auto"/>
        <w:rPr>
          <w:rFonts w:asciiTheme="minorHAnsi" w:eastAsia="微軟正黑體" w:hAnsiTheme="minorHAnsi" w:cstheme="minorHAnsi"/>
          <w:szCs w:val="22"/>
          <w:lang w:eastAsia="zh-TW"/>
        </w:rPr>
      </w:pPr>
      <w:r w:rsidRPr="00081293">
        <w:rPr>
          <w:rFonts w:asciiTheme="minorHAnsi" w:eastAsia="微軟正黑體" w:hAnsiTheme="minorHAnsi" w:cstheme="minorHAnsi"/>
          <w:szCs w:val="22"/>
          <w:lang w:eastAsia="zh-TW"/>
        </w:rPr>
        <w:t xml:space="preserve">Website: </w:t>
      </w:r>
      <w:hyperlink r:id="rId6" w:history="1">
        <w:r w:rsidR="00081293" w:rsidRPr="00FC0D93">
          <w:rPr>
            <w:rStyle w:val="Hyperlink"/>
            <w:rFonts w:asciiTheme="minorHAnsi" w:eastAsia="微軟正黑體" w:hAnsiTheme="minorHAnsi" w:cstheme="minorHAnsi"/>
            <w:szCs w:val="22"/>
            <w:lang w:eastAsia="zh-TW"/>
          </w:rPr>
          <w:t>www.hkhselderly.com/erc</w:t>
        </w:r>
      </w:hyperlink>
      <w:r w:rsidR="00081293">
        <w:rPr>
          <w:rFonts w:asciiTheme="minorHAnsi" w:eastAsia="微軟正黑體" w:hAnsiTheme="minorHAnsi" w:cstheme="minorHAnsi"/>
          <w:szCs w:val="22"/>
          <w:lang w:eastAsia="zh-TW"/>
        </w:rPr>
        <w:t xml:space="preserve"> </w:t>
      </w:r>
    </w:p>
    <w:p w:rsidR="000E6DE3" w:rsidRPr="00081293" w:rsidRDefault="000E6DE3" w:rsidP="00081293">
      <w:pPr>
        <w:spacing w:after="0" w:line="276" w:lineRule="auto"/>
        <w:rPr>
          <w:rFonts w:asciiTheme="minorHAnsi" w:eastAsia="微軟正黑體" w:hAnsiTheme="minorHAnsi" w:cstheme="minorHAnsi"/>
          <w:szCs w:val="22"/>
          <w:lang w:eastAsia="zh-TW"/>
        </w:rPr>
      </w:pPr>
      <w:r w:rsidRPr="00081293">
        <w:rPr>
          <w:rFonts w:asciiTheme="minorHAnsi" w:eastAsia="微軟正黑體" w:hAnsiTheme="minorHAnsi" w:cstheme="minorHAnsi"/>
          <w:szCs w:val="22"/>
          <w:lang w:eastAsia="zh-TW"/>
        </w:rPr>
        <w:t>Facebook: Website for Elderly Services</w:t>
      </w:r>
    </w:p>
    <w:p w:rsidR="000E6DE3" w:rsidRPr="00081293" w:rsidRDefault="000E6DE3" w:rsidP="00081293">
      <w:pPr>
        <w:spacing w:after="0" w:line="276" w:lineRule="auto"/>
        <w:rPr>
          <w:rFonts w:asciiTheme="minorHAnsi" w:eastAsia="微軟正黑體" w:hAnsiTheme="minorHAnsi" w:cstheme="minorHAnsi"/>
          <w:szCs w:val="22"/>
          <w:lang w:eastAsia="zh-TW"/>
        </w:rPr>
      </w:pPr>
    </w:p>
    <w:p w:rsidR="000E6DE3" w:rsidRPr="00081293" w:rsidRDefault="000E6DE3" w:rsidP="00081293">
      <w:pPr>
        <w:spacing w:after="0" w:line="276" w:lineRule="auto"/>
        <w:rPr>
          <w:rFonts w:asciiTheme="minorHAnsi" w:eastAsia="微軟正黑體" w:hAnsiTheme="minorHAnsi" w:cstheme="minorHAnsi"/>
          <w:b/>
          <w:bCs/>
          <w:szCs w:val="22"/>
          <w:lang w:eastAsia="zh-TW"/>
        </w:rPr>
      </w:pPr>
      <w:r w:rsidRPr="00081293">
        <w:rPr>
          <w:rFonts w:asciiTheme="minorHAnsi" w:eastAsia="微軟正黑體" w:hAnsiTheme="minorHAnsi" w:cstheme="minorHAnsi"/>
          <w:b/>
          <w:bCs/>
          <w:szCs w:val="22"/>
          <w:lang w:eastAsia="zh-TW"/>
        </w:rPr>
        <w:t>Opening Hours</w:t>
      </w:r>
    </w:p>
    <w:p w:rsidR="000E6DE3" w:rsidRPr="00081293" w:rsidRDefault="000E6DE3" w:rsidP="00081293">
      <w:pPr>
        <w:spacing w:after="0" w:line="276" w:lineRule="auto"/>
        <w:rPr>
          <w:rFonts w:asciiTheme="minorHAnsi" w:eastAsia="微軟正黑體" w:hAnsiTheme="minorHAnsi" w:cstheme="minorHAnsi"/>
          <w:szCs w:val="22"/>
          <w:lang w:eastAsia="zh-TW"/>
        </w:rPr>
      </w:pPr>
      <w:r w:rsidRPr="00081293">
        <w:rPr>
          <w:rFonts w:asciiTheme="minorHAnsi" w:eastAsia="微軟正黑體" w:hAnsiTheme="minorHAnsi" w:cstheme="minorHAnsi"/>
          <w:szCs w:val="22"/>
          <w:lang w:eastAsia="zh-TW"/>
        </w:rPr>
        <w:t>Mondays to Saturdays</w:t>
      </w:r>
    </w:p>
    <w:p w:rsidR="000E6DE3" w:rsidRPr="00081293" w:rsidRDefault="000E6DE3" w:rsidP="00081293">
      <w:pPr>
        <w:spacing w:after="0" w:line="276" w:lineRule="auto"/>
        <w:rPr>
          <w:rFonts w:asciiTheme="minorHAnsi" w:eastAsia="微軟正黑體" w:hAnsiTheme="minorHAnsi" w:cstheme="minorHAnsi"/>
          <w:szCs w:val="22"/>
          <w:lang w:eastAsia="zh-TW"/>
        </w:rPr>
      </w:pPr>
      <w:r w:rsidRPr="00081293">
        <w:rPr>
          <w:rFonts w:asciiTheme="minorHAnsi" w:eastAsia="微軟正黑體" w:hAnsiTheme="minorHAnsi" w:cstheme="minorHAnsi"/>
          <w:szCs w:val="22"/>
          <w:lang w:eastAsia="zh-TW"/>
        </w:rPr>
        <w:t>9:00am to 12:30pm</w:t>
      </w:r>
    </w:p>
    <w:p w:rsidR="000E6DE3" w:rsidRPr="00081293" w:rsidRDefault="000E6DE3" w:rsidP="00081293">
      <w:pPr>
        <w:spacing w:after="0" w:line="276" w:lineRule="auto"/>
        <w:rPr>
          <w:rFonts w:asciiTheme="minorHAnsi" w:eastAsia="微軟正黑體" w:hAnsiTheme="minorHAnsi" w:cstheme="minorHAnsi"/>
          <w:szCs w:val="22"/>
          <w:lang w:eastAsia="zh-TW"/>
        </w:rPr>
      </w:pPr>
      <w:r w:rsidRPr="00081293">
        <w:rPr>
          <w:rFonts w:asciiTheme="minorHAnsi" w:eastAsia="微軟正黑體" w:hAnsiTheme="minorHAnsi" w:cstheme="minorHAnsi"/>
          <w:szCs w:val="22"/>
          <w:lang w:eastAsia="zh-TW"/>
        </w:rPr>
        <w:t>1:30pm to 6:00pm</w:t>
      </w:r>
    </w:p>
    <w:p w:rsidR="000E6DE3" w:rsidRPr="00081293" w:rsidRDefault="000E6DE3" w:rsidP="00081293">
      <w:pPr>
        <w:spacing w:after="0" w:line="276" w:lineRule="auto"/>
        <w:rPr>
          <w:rFonts w:asciiTheme="minorHAnsi" w:eastAsia="微軟正黑體" w:hAnsiTheme="minorHAnsi" w:cstheme="minorHAnsi"/>
          <w:szCs w:val="22"/>
          <w:lang w:eastAsia="zh-TW"/>
        </w:rPr>
      </w:pPr>
      <w:r w:rsidRPr="00081293">
        <w:rPr>
          <w:rFonts w:asciiTheme="minorHAnsi" w:eastAsia="微軟正黑體" w:hAnsiTheme="minorHAnsi" w:cstheme="minorHAnsi"/>
          <w:szCs w:val="22"/>
          <w:lang w:eastAsia="zh-TW"/>
        </w:rPr>
        <w:t>Closed on Sundays and Public Holidays</w:t>
      </w:r>
    </w:p>
    <w:p w:rsidR="000E6DE3" w:rsidRPr="00081293" w:rsidRDefault="000E6DE3" w:rsidP="00081293">
      <w:pPr>
        <w:widowControl w:val="0"/>
        <w:spacing w:after="0" w:line="240" w:lineRule="auto"/>
        <w:rPr>
          <w:rFonts w:asciiTheme="minorHAnsi" w:eastAsia="微軟正黑體" w:hAnsiTheme="minorHAnsi" w:cstheme="minorHAnsi"/>
          <w:b/>
          <w:kern w:val="2"/>
          <w:szCs w:val="22"/>
          <w:lang w:eastAsia="zh-TW"/>
        </w:rPr>
      </w:pPr>
    </w:p>
    <w:p w:rsidR="000E6DE3" w:rsidRPr="00081293" w:rsidRDefault="000E6DE3" w:rsidP="00081293">
      <w:pPr>
        <w:spacing w:after="0"/>
        <w:rPr>
          <w:rFonts w:asciiTheme="minorHAnsi" w:eastAsia="微軟正黑體" w:hAnsiTheme="minorHAnsi" w:cstheme="minorHAnsi"/>
          <w:b/>
          <w:szCs w:val="22"/>
          <w:lang w:eastAsia="zh-TW"/>
        </w:rPr>
      </w:pPr>
    </w:p>
    <w:p w:rsidR="00482015" w:rsidRPr="00081293" w:rsidRDefault="00482015" w:rsidP="00081293">
      <w:pPr>
        <w:spacing w:after="0"/>
        <w:rPr>
          <w:rFonts w:asciiTheme="minorHAnsi" w:hAnsiTheme="minorHAnsi" w:cstheme="minorHAnsi"/>
        </w:rPr>
      </w:pPr>
    </w:p>
    <w:sectPr w:rsidR="00482015" w:rsidRPr="00081293" w:rsidSect="00081293">
      <w:pgSz w:w="12240" w:h="15840"/>
      <w:pgMar w:top="720" w:right="720" w:bottom="720" w:left="720" w:header="708" w:footer="571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2AE03014"/>
    <w:lvl w:ilvl="0">
      <w:start w:val="1"/>
      <w:numFmt w:val="bullet"/>
      <w:lvlText w:val=""/>
      <w:lvlJc w:val="left"/>
      <w:pPr>
        <w:tabs>
          <w:tab w:val="num" w:pos="-938"/>
        </w:tabs>
        <w:ind w:left="-938" w:firstLine="360"/>
      </w:pPr>
      <w:rPr>
        <w:rFonts w:ascii="Symbol" w:hAnsi="Symbol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-938"/>
        </w:tabs>
        <w:ind w:left="-938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-938"/>
        </w:tabs>
        <w:ind w:left="-938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-938"/>
        </w:tabs>
        <w:ind w:left="-938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-938"/>
        </w:tabs>
        <w:ind w:left="-938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-938"/>
        </w:tabs>
        <w:ind w:left="-938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-938"/>
        </w:tabs>
        <w:ind w:left="-938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-938"/>
        </w:tabs>
        <w:ind w:left="-938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-938"/>
        </w:tabs>
        <w:ind w:left="-938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" w15:restartNumberingAfterBreak="0">
    <w:nsid w:val="00000004"/>
    <w:multiLevelType w:val="multilevel"/>
    <w:tmpl w:val="894EE876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2" w15:restartNumberingAfterBreak="0">
    <w:nsid w:val="00000005"/>
    <w:multiLevelType w:val="multilevel"/>
    <w:tmpl w:val="FBFED48C"/>
    <w:lvl w:ilvl="0">
      <w:start w:val="1"/>
      <w:numFmt w:val="bullet"/>
      <w:lvlText w:val=""/>
      <w:lvlJc w:val="left"/>
      <w:pPr>
        <w:tabs>
          <w:tab w:val="num" w:pos="-218"/>
        </w:tabs>
        <w:ind w:left="-218" w:firstLine="360"/>
      </w:pPr>
      <w:rPr>
        <w:rFonts w:ascii="Symbol" w:hAnsi="Symbol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-218"/>
        </w:tabs>
        <w:ind w:left="-218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-218"/>
        </w:tabs>
        <w:ind w:left="-218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-218"/>
        </w:tabs>
        <w:ind w:left="-218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-218"/>
        </w:tabs>
        <w:ind w:left="-218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-218"/>
        </w:tabs>
        <w:ind w:left="-218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-218"/>
        </w:tabs>
        <w:ind w:left="-218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-218"/>
        </w:tabs>
        <w:ind w:left="-218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-218"/>
        </w:tabs>
        <w:ind w:left="-218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3" w15:restartNumberingAfterBreak="0">
    <w:nsid w:val="00000006"/>
    <w:multiLevelType w:val="multilevel"/>
    <w:tmpl w:val="894EE878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87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4" w15:restartNumberingAfterBreak="0">
    <w:nsid w:val="00000007"/>
    <w:multiLevelType w:val="multilevel"/>
    <w:tmpl w:val="94A4CB78"/>
    <w:lvl w:ilvl="0">
      <w:start w:val="1"/>
      <w:numFmt w:val="bullet"/>
      <w:lvlText w:val=""/>
      <w:lvlJc w:val="left"/>
      <w:pPr>
        <w:tabs>
          <w:tab w:val="num" w:pos="360"/>
        </w:tabs>
        <w:ind w:left="360" w:firstLine="87"/>
      </w:pPr>
      <w:rPr>
        <w:rFonts w:ascii="Symbol" w:hAnsi="Symbol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5" w15:restartNumberingAfterBreak="0">
    <w:nsid w:val="0CB233CD"/>
    <w:multiLevelType w:val="hybridMultilevel"/>
    <w:tmpl w:val="FA4E1120"/>
    <w:lvl w:ilvl="0" w:tplc="09C06C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AE36DE"/>
    <w:multiLevelType w:val="hybridMultilevel"/>
    <w:tmpl w:val="30AA5EEC"/>
    <w:lvl w:ilvl="0" w:tplc="09C06C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670B95"/>
    <w:multiLevelType w:val="hybridMultilevel"/>
    <w:tmpl w:val="E8F0D4BE"/>
    <w:lvl w:ilvl="0" w:tplc="09C06C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DD9626D"/>
    <w:multiLevelType w:val="hybridMultilevel"/>
    <w:tmpl w:val="56707B24"/>
    <w:lvl w:ilvl="0" w:tplc="09C06C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BA00C0D"/>
    <w:multiLevelType w:val="hybridMultilevel"/>
    <w:tmpl w:val="F174A204"/>
    <w:lvl w:ilvl="0" w:tplc="09C06C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9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DE3"/>
    <w:rsid w:val="00081293"/>
    <w:rsid w:val="000E6DE3"/>
    <w:rsid w:val="00482015"/>
    <w:rsid w:val="00BA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57CFF"/>
  <w15:chartTrackingRefBased/>
  <w15:docId w15:val="{3460330A-0CA0-424D-BF94-E4FEB5199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DE3"/>
    <w:rPr>
      <w:rFonts w:ascii="Lucida Grande" w:eastAsia="ヒラギノ角ゴ Pro W3" w:hAnsi="Lucida Grande" w:cs="Times New Roman"/>
      <w:color w:val="000000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0E6DE3"/>
    <w:rPr>
      <w:rFonts w:ascii="Lucida Grande" w:eastAsia="ヒラギノ角ゴ Pro W3" w:hAnsi="Lucida Grande" w:cs="Times New Roman"/>
      <w:color w:val="000000"/>
      <w:szCs w:val="20"/>
      <w:lang w:eastAsia="zh-TW"/>
    </w:rPr>
  </w:style>
  <w:style w:type="paragraph" w:customStyle="1" w:styleId="ListParagraph1">
    <w:name w:val="List Paragraph1"/>
    <w:rsid w:val="000E6DE3"/>
    <w:pPr>
      <w:ind w:left="720"/>
    </w:pPr>
    <w:rPr>
      <w:rFonts w:ascii="Lucida Grande" w:eastAsia="ヒラギノ角ゴ Pro W3" w:hAnsi="Lucida Grande" w:cs="Times New Roman"/>
      <w:color w:val="000000"/>
      <w:szCs w:val="20"/>
      <w:lang w:eastAsia="zh-TW"/>
    </w:rPr>
  </w:style>
  <w:style w:type="paragraph" w:styleId="ListParagraph">
    <w:name w:val="List Paragraph"/>
    <w:basedOn w:val="Normal"/>
    <w:uiPriority w:val="34"/>
    <w:qFormat/>
    <w:rsid w:val="000812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12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khselderly.com/erc" TargetMode="External"/><Relationship Id="rId5" Type="http://schemas.openxmlformats.org/officeDocument/2006/relationships/hyperlink" Target="mailto:erc@hkh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Siu Ka Ki, Flora - PM/ESS/ERC</dc:creator>
  <cp:keywords/>
  <dc:description/>
  <cp:lastModifiedBy>Siu Ka Ki, Flora - PM/ESS/ERC</cp:lastModifiedBy>
  <cp:revision>3</cp:revision>
  <dcterms:created xsi:type="dcterms:W3CDTF">2021-02-17T04:20:00Z</dcterms:created>
  <dcterms:modified xsi:type="dcterms:W3CDTF">2021-02-17T08:13:00Z</dcterms:modified>
</cp:coreProperties>
</file>